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ECAC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20C4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435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886CFE6" w14:textId="77777777" w:rsidTr="001F6856">
        <w:trPr>
          <w:trHeight w:val="788"/>
        </w:trPr>
        <w:tc>
          <w:tcPr>
            <w:tcW w:w="9867" w:type="dxa"/>
            <w:hideMark/>
          </w:tcPr>
          <w:p w14:paraId="4643564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050D84D" w14:textId="77777777" w:rsidR="001F6856" w:rsidRDefault="00FB451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C9E985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E280CC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3601271D" w14:textId="77777777" w:rsidR="00FB4512" w:rsidRDefault="00FB4512" w:rsidP="00FB451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5465A9A" w14:textId="77777777" w:rsidR="00FB4512" w:rsidRDefault="00FB4512" w:rsidP="00FB4512">
      <w:pPr>
        <w:ind w:left="142" w:right="-1"/>
        <w:jc w:val="center"/>
        <w:rPr>
          <w:b/>
          <w:sz w:val="28"/>
          <w:szCs w:val="28"/>
        </w:rPr>
      </w:pPr>
    </w:p>
    <w:p w14:paraId="570EA255" w14:textId="77777777" w:rsidR="00FB4512" w:rsidRDefault="00FB4512" w:rsidP="00FB451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B818651" w14:textId="77777777" w:rsidR="00DC7385" w:rsidRDefault="00DC7385" w:rsidP="00DC7385">
      <w:pPr>
        <w:jc w:val="center"/>
        <w:rPr>
          <w:b/>
        </w:rPr>
      </w:pPr>
    </w:p>
    <w:p w14:paraId="530A90E4" w14:textId="77777777" w:rsidR="00514420" w:rsidRDefault="00DC7385" w:rsidP="00514420">
      <w:pPr>
        <w:jc w:val="center"/>
        <w:rPr>
          <w:b/>
        </w:rPr>
      </w:pPr>
      <w:r>
        <w:rPr>
          <w:b/>
        </w:rPr>
        <w:t>Про затвердження гр.</w:t>
      </w:r>
      <w:r w:rsidR="00514420" w:rsidRPr="00514420">
        <w:rPr>
          <w:b/>
        </w:rPr>
        <w:t xml:space="preserve"> </w:t>
      </w:r>
      <w:r w:rsidR="00094B27">
        <w:rPr>
          <w:b/>
        </w:rPr>
        <w:t xml:space="preserve">Бастилю Дмитру Сергійовичу </w:t>
      </w:r>
      <w:r w:rsidR="003A3E70">
        <w:rPr>
          <w:b/>
        </w:rPr>
        <w:t xml:space="preserve"> </w:t>
      </w:r>
      <w:r w:rsidR="00EB3840">
        <w:rPr>
          <w:b/>
        </w:rPr>
        <w:t xml:space="preserve"> </w:t>
      </w:r>
      <w:r w:rsidR="00607CB5">
        <w:rPr>
          <w:b/>
        </w:rPr>
        <w:t xml:space="preserve"> </w:t>
      </w:r>
      <w:r w:rsidR="00514420">
        <w:rPr>
          <w:b/>
        </w:rPr>
        <w:t xml:space="preserve"> </w:t>
      </w:r>
    </w:p>
    <w:p w14:paraId="57654EE6" w14:textId="77777777" w:rsidR="00607CB5" w:rsidRDefault="00DC7385" w:rsidP="00DC7385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</w:t>
      </w:r>
      <w:r w:rsidR="00607CB5">
        <w:rPr>
          <w:b/>
        </w:rPr>
        <w:t xml:space="preserve"> </w:t>
      </w:r>
    </w:p>
    <w:p w14:paraId="64909FC0" w14:textId="77777777" w:rsidR="00DC7385" w:rsidRDefault="00094B27" w:rsidP="00DC7385">
      <w:pPr>
        <w:jc w:val="center"/>
        <w:rPr>
          <w:b/>
        </w:rPr>
      </w:pPr>
      <w:r>
        <w:rPr>
          <w:b/>
        </w:rPr>
        <w:t>у разі зміни її цільового призначення</w:t>
      </w:r>
    </w:p>
    <w:p w14:paraId="1B4D6C8F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44A5B55" w14:textId="16427821"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 w:rsidR="00514420" w:rsidRPr="00514420">
        <w:rPr>
          <w:b/>
        </w:rPr>
        <w:t xml:space="preserve"> </w:t>
      </w:r>
      <w:r w:rsidR="00094B27">
        <w:t>Бастиля Дмитра Сергійовича</w:t>
      </w:r>
      <w:r w:rsidR="003A3E70">
        <w:t xml:space="preserve"> </w:t>
      </w:r>
      <w:r>
        <w:t xml:space="preserve">про затвердження проекту землеустрою </w:t>
      </w:r>
      <w:r w:rsidR="00EA42F4">
        <w:t xml:space="preserve">щодо </w:t>
      </w:r>
      <w:r w:rsidR="008E5101">
        <w:t>відведення земельної ділянки,</w:t>
      </w:r>
      <w:r>
        <w:t xml:space="preserve"> цільов</w:t>
      </w:r>
      <w:r w:rsidR="008E5101">
        <w:t>е</w:t>
      </w:r>
      <w:r>
        <w:t xml:space="preserve"> призначення </w:t>
      </w:r>
      <w:r w:rsidR="008E5101">
        <w:t>якої змінюється з «</w:t>
      </w:r>
      <w:r w:rsidR="00EA42F4">
        <w:t xml:space="preserve">для ведення особистого селянського господарства» на «для будівництва </w:t>
      </w:r>
      <w:r w:rsidR="00094B27">
        <w:t xml:space="preserve">та обслуговування будівель торгівлі» по вул.Біла </w:t>
      </w:r>
      <w:r w:rsidR="00514420">
        <w:t xml:space="preserve">в </w:t>
      </w:r>
      <w:r>
        <w:t>с.</w:t>
      </w:r>
      <w:r w:rsidR="00094B27">
        <w:t>Катюжанка</w:t>
      </w:r>
      <w:r>
        <w:t xml:space="preserve"> Вишгородського району Київської області</w:t>
      </w:r>
      <w:r>
        <w:rPr>
          <w:b/>
        </w:rPr>
        <w:t xml:space="preserve"> </w:t>
      </w:r>
      <w:r>
        <w:t xml:space="preserve">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BE10CB">
        <w:t>24</w:t>
      </w:r>
      <w:r w:rsidR="00EB3840">
        <w:t>.0</w:t>
      </w:r>
      <w:r w:rsidR="00BE10CB">
        <w:t>3</w:t>
      </w:r>
      <w:r w:rsidR="00EB3840">
        <w:t>.</w:t>
      </w:r>
      <w:r>
        <w:t>202</w:t>
      </w:r>
      <w:r w:rsidR="00514420">
        <w:t>1</w:t>
      </w:r>
      <w:r>
        <w:t xml:space="preserve"> року </w:t>
      </w:r>
      <w:r w:rsidR="00EA42F4">
        <w:t>керуючись ст.ст.8,10,19,</w:t>
      </w:r>
      <w:r w:rsidR="00EA42F4" w:rsidRPr="00F97169">
        <w:t>21 Закону України «Про регулюва</w:t>
      </w:r>
      <w:r w:rsidR="00EA42F4">
        <w:t xml:space="preserve">ння містобудівної діяльності», </w:t>
      </w:r>
      <w:r w:rsidR="00EA42F4" w:rsidRPr="00F97169">
        <w:t>ст.26 Закону України «Про місцеве самоврядування в Україні»,</w:t>
      </w:r>
      <w:r w:rsidR="00EA42F4">
        <w:t xml:space="preserve"> </w:t>
      </w:r>
      <w:r w:rsidR="00EA42F4" w:rsidRPr="00CE7CFC">
        <w:t>селищн</w:t>
      </w:r>
      <w:r w:rsidR="00FB4512">
        <w:t xml:space="preserve">а </w:t>
      </w:r>
      <w:r w:rsidR="00EA42F4" w:rsidRPr="00CE7CFC">
        <w:t>рад</w:t>
      </w:r>
      <w:r w:rsidR="00FB4512">
        <w:t>а</w:t>
      </w:r>
    </w:p>
    <w:p w14:paraId="339E73E4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0D0CB84" w14:textId="0F07475C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25493ED5" w14:textId="77777777" w:rsidR="00FB4512" w:rsidRPr="006A4616" w:rsidRDefault="00FB4512" w:rsidP="00E1793D">
      <w:pPr>
        <w:jc w:val="center"/>
        <w:rPr>
          <w:b/>
        </w:rPr>
      </w:pPr>
    </w:p>
    <w:p w14:paraId="451C710D" w14:textId="77777777"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 xml:space="preserve">Затвердити </w:t>
      </w:r>
      <w:r w:rsidR="00EA42F4">
        <w:t xml:space="preserve">проекту землеустрою щодо відведення земельної ділянки </w:t>
      </w:r>
      <w:r w:rsidR="00094B27">
        <w:t xml:space="preserve">у разі зміни її </w:t>
      </w:r>
      <w:r w:rsidR="00EA42F4">
        <w:t>цільов</w:t>
      </w:r>
      <w:r w:rsidR="00094B27">
        <w:t>ого</w:t>
      </w:r>
      <w:r w:rsidR="00EA42F4">
        <w:t xml:space="preserve"> призначення </w:t>
      </w:r>
      <w:r w:rsidR="00094B27">
        <w:t>гр.</w:t>
      </w:r>
      <w:r w:rsidR="00094B27" w:rsidRPr="00514420">
        <w:rPr>
          <w:b/>
        </w:rPr>
        <w:t xml:space="preserve"> </w:t>
      </w:r>
      <w:r w:rsidR="00094B27">
        <w:rPr>
          <w:b/>
        </w:rPr>
        <w:t xml:space="preserve">Бастилю Дмитру Сергійовичу </w:t>
      </w:r>
      <w:r w:rsidR="00EA42F4">
        <w:t xml:space="preserve">з </w:t>
      </w:r>
      <w:r w:rsidR="003A3E70">
        <w:t xml:space="preserve"> земель </w:t>
      </w:r>
      <w:r w:rsidR="00EA42F4">
        <w:t xml:space="preserve">для ведення особистого селянського господарства на </w:t>
      </w:r>
      <w:r w:rsidR="003A3E70">
        <w:t xml:space="preserve">землі </w:t>
      </w:r>
      <w:r w:rsidR="00094B27">
        <w:t>для будівництва та обслуговування будівель торгівлі</w:t>
      </w:r>
      <w:r w:rsidR="00EA42F4">
        <w:t xml:space="preserve"> </w:t>
      </w:r>
      <w:r w:rsidR="00094B27">
        <w:t>по вул.Біла в с.Катюжанка</w:t>
      </w:r>
      <w:r w:rsidR="003A3E70">
        <w:t xml:space="preserve"> </w:t>
      </w:r>
      <w:r w:rsidR="00EA42F4">
        <w:t>Вишгородського району Київської області</w:t>
      </w:r>
      <w:r>
        <w:t xml:space="preserve">, розроблений </w:t>
      </w:r>
      <w:r w:rsidR="001D5C10">
        <w:t>ТОВ «Перша земельна агенція»</w:t>
      </w:r>
      <w:r>
        <w:t>.</w:t>
      </w:r>
    </w:p>
    <w:p w14:paraId="6F29E15A" w14:textId="77777777" w:rsidR="00EA42F4" w:rsidRDefault="00E0708B" w:rsidP="00EA42F4">
      <w:pPr>
        <w:ind w:left="-360" w:right="-185" w:firstLine="360"/>
        <w:jc w:val="both"/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 w:rsidR="00094B27">
        <w:rPr>
          <w:b/>
        </w:rPr>
        <w:t xml:space="preserve">Бастилю Дмитру Сергійовичу   </w:t>
      </w:r>
      <w:r w:rsidR="005747A2">
        <w:t>цільове призначення земельної ділянки площею 0,</w:t>
      </w:r>
      <w:r w:rsidR="00094B27">
        <w:t>0300</w:t>
      </w:r>
      <w:r w:rsidR="005747A2">
        <w:t xml:space="preserve"> га </w:t>
      </w:r>
      <w:r w:rsidR="00094B27">
        <w:t>по вул.Біла в с.Катюжанка</w:t>
      </w:r>
      <w:r w:rsidR="009442F6">
        <w:t xml:space="preserve"> </w:t>
      </w:r>
      <w:r w:rsidR="005747A2">
        <w:t>Вишгородського району Київської області (кадастровий номер 322188</w:t>
      </w:r>
      <w:r w:rsidR="003A3E70">
        <w:t>3</w:t>
      </w:r>
      <w:r w:rsidR="00094B27">
        <w:t>201</w:t>
      </w:r>
      <w:r w:rsidR="005747A2">
        <w:t>:</w:t>
      </w:r>
      <w:r w:rsidR="00EA42F4">
        <w:t>0</w:t>
      </w:r>
      <w:r w:rsidR="00094B27">
        <w:t>8</w:t>
      </w:r>
      <w:r w:rsidR="005747A2">
        <w:t>:</w:t>
      </w:r>
      <w:r w:rsidR="00EA42F4">
        <w:t>0</w:t>
      </w:r>
      <w:r w:rsidR="00094B27">
        <w:t>94</w:t>
      </w:r>
      <w:r w:rsidR="005747A2">
        <w:t>:</w:t>
      </w:r>
      <w:r w:rsidR="00607CB5">
        <w:t>0</w:t>
      </w:r>
      <w:r w:rsidR="00094B27">
        <w:t>159</w:t>
      </w:r>
      <w:r w:rsidR="005747A2">
        <w:t xml:space="preserve">) </w:t>
      </w:r>
      <w:r w:rsidR="005747A2" w:rsidRPr="00567FB3">
        <w:t>і</w:t>
      </w:r>
      <w:r w:rsidR="005747A2">
        <w:t>з земель сільськогосподарського призначення «для ведення особистого селянського господарства</w:t>
      </w:r>
      <w:r w:rsidR="00EA42F4">
        <w:t>»</w:t>
      </w:r>
      <w:r w:rsidR="005747A2">
        <w:t xml:space="preserve"> </w:t>
      </w:r>
      <w:r w:rsidR="00094B27">
        <w:t xml:space="preserve">(код 01.03) </w:t>
      </w:r>
      <w:r w:rsidR="005747A2">
        <w:t>на землі житлової та громадської забудови «</w:t>
      </w:r>
      <w:r w:rsidR="00094B27">
        <w:t>для будівництва та обслуговування будівель торгівлі</w:t>
      </w:r>
      <w:r w:rsidR="005747A2">
        <w:t>»</w:t>
      </w:r>
      <w:r w:rsidR="00094B27" w:rsidRPr="00094B27">
        <w:t xml:space="preserve"> </w:t>
      </w:r>
      <w:r w:rsidR="00094B27">
        <w:t>(код 03.07)</w:t>
      </w:r>
      <w:r w:rsidR="005747A2">
        <w:t>.</w:t>
      </w:r>
      <w:r w:rsidR="00EA42F4" w:rsidRPr="00EA42F4">
        <w:t xml:space="preserve"> </w:t>
      </w:r>
    </w:p>
    <w:p w14:paraId="3FEC2F91" w14:textId="05FC43E1" w:rsidR="00094B27" w:rsidRDefault="00EA42F4" w:rsidP="00FB4512">
      <w:pPr>
        <w:tabs>
          <w:tab w:val="left" w:pos="1080"/>
        </w:tabs>
        <w:ind w:left="-284"/>
        <w:jc w:val="both"/>
      </w:pPr>
      <w:r>
        <w:t xml:space="preserve">  </w:t>
      </w:r>
      <w:r w:rsidR="003A3E70">
        <w:t xml:space="preserve">         </w:t>
      </w:r>
      <w:r>
        <w:t xml:space="preserve">  </w:t>
      </w:r>
      <w:r w:rsidR="003A3E70">
        <w:t>3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62E9ADBB" w14:textId="77777777" w:rsidR="00094B27" w:rsidRDefault="00094B27" w:rsidP="00E0708B">
      <w:pPr>
        <w:ind w:left="-284"/>
        <w:jc w:val="both"/>
      </w:pPr>
    </w:p>
    <w:p w14:paraId="39BAD9E4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5045DC70" w14:textId="344BB039"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="00FB4512">
        <w:rPr>
          <w:b/>
        </w:rPr>
        <w:t xml:space="preserve">                </w:t>
      </w:r>
      <w:r w:rsidRPr="00BB7C8C">
        <w:rPr>
          <w:b/>
        </w:rPr>
        <w:tab/>
        <w:t xml:space="preserve">   В</w:t>
      </w:r>
      <w:r w:rsidR="00FB4512">
        <w:rPr>
          <w:b/>
        </w:rPr>
        <w:t xml:space="preserve">.В. </w:t>
      </w:r>
      <w:r w:rsidRPr="00BB7C8C">
        <w:rPr>
          <w:b/>
        </w:rPr>
        <w:t>Підкурганний</w:t>
      </w:r>
    </w:p>
    <w:p w14:paraId="2326A203" w14:textId="77777777" w:rsidR="000478CA" w:rsidRDefault="000478CA" w:rsidP="009A6159">
      <w:pPr>
        <w:tabs>
          <w:tab w:val="left" w:pos="1080"/>
        </w:tabs>
        <w:jc w:val="both"/>
      </w:pPr>
    </w:p>
    <w:p w14:paraId="1C220118" w14:textId="77777777" w:rsidR="000478CA" w:rsidRDefault="000478CA" w:rsidP="009A6159">
      <w:pPr>
        <w:tabs>
          <w:tab w:val="left" w:pos="1080"/>
        </w:tabs>
        <w:jc w:val="both"/>
      </w:pPr>
    </w:p>
    <w:p w14:paraId="5F90AB71" w14:textId="56B442C9" w:rsidR="000478CA" w:rsidRDefault="000478CA" w:rsidP="009A6159">
      <w:pPr>
        <w:tabs>
          <w:tab w:val="left" w:pos="1080"/>
        </w:tabs>
        <w:jc w:val="both"/>
      </w:pPr>
    </w:p>
    <w:p w14:paraId="5C730F2E" w14:textId="451A42B5" w:rsidR="00FB4512" w:rsidRDefault="00FB4512" w:rsidP="009A6159">
      <w:pPr>
        <w:tabs>
          <w:tab w:val="left" w:pos="1080"/>
        </w:tabs>
        <w:jc w:val="both"/>
      </w:pPr>
    </w:p>
    <w:p w14:paraId="1B7E0248" w14:textId="77777777" w:rsidR="00FB4512" w:rsidRDefault="00FB4512" w:rsidP="009A6159">
      <w:pPr>
        <w:tabs>
          <w:tab w:val="left" w:pos="1080"/>
        </w:tabs>
        <w:jc w:val="both"/>
      </w:pPr>
    </w:p>
    <w:p w14:paraId="4C0DF0F5" w14:textId="77777777" w:rsidR="000478CA" w:rsidRDefault="000478CA" w:rsidP="009A6159">
      <w:pPr>
        <w:tabs>
          <w:tab w:val="left" w:pos="1080"/>
        </w:tabs>
        <w:jc w:val="both"/>
      </w:pPr>
    </w:p>
    <w:p w14:paraId="4DE1B7DA" w14:textId="4C2A468B" w:rsidR="00FF0867" w:rsidRPr="00FB4512" w:rsidRDefault="00FF0867" w:rsidP="00FF0867">
      <w:pPr>
        <w:tabs>
          <w:tab w:val="left" w:pos="1080"/>
        </w:tabs>
        <w:jc w:val="both"/>
        <w:rPr>
          <w:bCs/>
        </w:rPr>
      </w:pPr>
      <w:r w:rsidRPr="00FB4512">
        <w:rPr>
          <w:bCs/>
        </w:rPr>
        <w:t>смт Димер</w:t>
      </w:r>
    </w:p>
    <w:p w14:paraId="6756FFA8" w14:textId="7BDD1280" w:rsidR="00FF0867" w:rsidRPr="00FB4512" w:rsidRDefault="00FB4512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FB4512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F9ACB97" w14:textId="0D716E93" w:rsidR="00FF0867" w:rsidRPr="00B07F85" w:rsidRDefault="00FF0867" w:rsidP="00FF0867">
      <w:pPr>
        <w:tabs>
          <w:tab w:val="left" w:pos="1080"/>
        </w:tabs>
        <w:jc w:val="both"/>
        <w:rPr>
          <w:b/>
          <w:lang w:val="ru-RU"/>
        </w:rPr>
      </w:pPr>
      <w:r w:rsidRPr="00FB4512">
        <w:rPr>
          <w:bCs/>
        </w:rPr>
        <w:t xml:space="preserve">№ </w:t>
      </w:r>
      <w:r w:rsidR="00FB4512">
        <w:rPr>
          <w:bCs/>
        </w:rPr>
        <w:t>428-5-2</w:t>
      </w:r>
      <w:bookmarkStart w:id="0" w:name="_GoBack"/>
      <w:bookmarkEnd w:id="0"/>
      <w:r w:rsidRPr="00FB4512">
        <w:rPr>
          <w:bCs/>
        </w:rPr>
        <w:t>-</w:t>
      </w:r>
      <w:r w:rsidRPr="00FB4512">
        <w:rPr>
          <w:bCs/>
          <w:lang w:val="en-US"/>
        </w:rPr>
        <w:t>VI</w:t>
      </w:r>
      <w:r w:rsidRPr="00FB4512">
        <w:rPr>
          <w:bCs/>
          <w:lang w:val="ru-RU"/>
        </w:rPr>
        <w:t>ІІ</w:t>
      </w:r>
    </w:p>
    <w:p w14:paraId="4081277D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35D4B2C3" w14:textId="77777777" w:rsidR="00E1793D" w:rsidRPr="00FF0867" w:rsidRDefault="00E1793D" w:rsidP="00E1793D">
      <w:pPr>
        <w:rPr>
          <w:lang w:val="ru-RU"/>
        </w:rPr>
      </w:pPr>
    </w:p>
    <w:p w14:paraId="3BDAC03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478CA"/>
    <w:rsid w:val="00094B27"/>
    <w:rsid w:val="000C10CA"/>
    <w:rsid w:val="000C40B9"/>
    <w:rsid w:val="00113926"/>
    <w:rsid w:val="001646A0"/>
    <w:rsid w:val="001D12D5"/>
    <w:rsid w:val="001D5C10"/>
    <w:rsid w:val="001F65BC"/>
    <w:rsid w:val="001F6856"/>
    <w:rsid w:val="00255002"/>
    <w:rsid w:val="002D623C"/>
    <w:rsid w:val="00326DB7"/>
    <w:rsid w:val="003654E5"/>
    <w:rsid w:val="003A3E70"/>
    <w:rsid w:val="003B0326"/>
    <w:rsid w:val="003B1455"/>
    <w:rsid w:val="003E66B9"/>
    <w:rsid w:val="00425CE1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B6A50"/>
    <w:rsid w:val="008A0600"/>
    <w:rsid w:val="008C7D39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C5C68"/>
    <w:rsid w:val="00B11EFB"/>
    <w:rsid w:val="00B30EAB"/>
    <w:rsid w:val="00B917D6"/>
    <w:rsid w:val="00B96D82"/>
    <w:rsid w:val="00BD1A38"/>
    <w:rsid w:val="00BD574D"/>
    <w:rsid w:val="00BE10CB"/>
    <w:rsid w:val="00C43EAE"/>
    <w:rsid w:val="00CF4211"/>
    <w:rsid w:val="00CF6D54"/>
    <w:rsid w:val="00D8080D"/>
    <w:rsid w:val="00DC7385"/>
    <w:rsid w:val="00DF45AD"/>
    <w:rsid w:val="00E0708B"/>
    <w:rsid w:val="00E1793D"/>
    <w:rsid w:val="00EA42F4"/>
    <w:rsid w:val="00EB3840"/>
    <w:rsid w:val="00EC17F4"/>
    <w:rsid w:val="00F31F1A"/>
    <w:rsid w:val="00F35022"/>
    <w:rsid w:val="00F42328"/>
    <w:rsid w:val="00FB4512"/>
    <w:rsid w:val="00FB4B0E"/>
    <w:rsid w:val="00FF0867"/>
    <w:rsid w:val="00FF0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19E518"/>
  <w15:docId w15:val="{64BDBA03-6CF4-4225-9429-4FFE334E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2021-02-22T14:40:00Z</cp:lastPrinted>
  <dcterms:created xsi:type="dcterms:W3CDTF">2021-02-22T14:41:00Z</dcterms:created>
  <dcterms:modified xsi:type="dcterms:W3CDTF">2021-05-05T12:40:00Z</dcterms:modified>
</cp:coreProperties>
</file>